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B5" w:rsidRPr="0025484F" w:rsidRDefault="009E0DD7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W</w:t>
      </w:r>
      <w:r w:rsidR="0007791C">
        <w:rPr>
          <w:b/>
          <w:sz w:val="40"/>
          <w:szCs w:val="40"/>
        </w:rPr>
        <w:t>ekute</w:t>
      </w:r>
      <w:r w:rsidR="005B620B">
        <w:rPr>
          <w:b/>
          <w:sz w:val="40"/>
          <w:szCs w:val="40"/>
        </w:rPr>
        <w:t>x</w:t>
      </w:r>
      <w:proofErr w:type="spellEnd"/>
      <w:r w:rsidR="005B620B">
        <w:rPr>
          <w:b/>
          <w:sz w:val="40"/>
          <w:szCs w:val="40"/>
        </w:rPr>
        <w:t xml:space="preserve"> CS</w:t>
      </w:r>
      <w:r w:rsidR="00E908D4">
        <w:rPr>
          <w:b/>
          <w:sz w:val="40"/>
          <w:szCs w:val="40"/>
        </w:rPr>
        <w:t xml:space="preserve"> S</w:t>
      </w:r>
    </w:p>
    <w:p w:rsidR="003F08B5" w:rsidRPr="0025484F" w:rsidRDefault="0007791C">
      <w:pPr>
        <w:rPr>
          <w:b/>
          <w:sz w:val="28"/>
          <w:szCs w:val="28"/>
        </w:rPr>
      </w:pPr>
      <w:r>
        <w:rPr>
          <w:b/>
          <w:sz w:val="28"/>
          <w:szCs w:val="28"/>
        </w:rPr>
        <w:t>Vollv</w:t>
      </w:r>
      <w:r w:rsidR="005B620B">
        <w:rPr>
          <w:b/>
          <w:sz w:val="28"/>
          <w:szCs w:val="28"/>
        </w:rPr>
        <w:t>erdunkelungs</w:t>
      </w:r>
      <w:r w:rsidR="0038130E">
        <w:rPr>
          <w:b/>
          <w:sz w:val="28"/>
          <w:szCs w:val="28"/>
        </w:rPr>
        <w:t>vorhang</w:t>
      </w:r>
      <w:r w:rsidR="005B620B">
        <w:rPr>
          <w:b/>
          <w:sz w:val="28"/>
          <w:szCs w:val="28"/>
        </w:rPr>
        <w:t xml:space="preserve"> </w:t>
      </w:r>
      <w:proofErr w:type="spellStart"/>
      <w:r w:rsidR="005B620B">
        <w:rPr>
          <w:b/>
          <w:sz w:val="28"/>
          <w:szCs w:val="28"/>
        </w:rPr>
        <w:t>Weku</w:t>
      </w:r>
      <w:r>
        <w:rPr>
          <w:b/>
          <w:sz w:val="28"/>
          <w:szCs w:val="28"/>
        </w:rPr>
        <w:t>te</w:t>
      </w:r>
      <w:r w:rsidR="005B620B">
        <w:rPr>
          <w:b/>
          <w:sz w:val="28"/>
          <w:szCs w:val="28"/>
        </w:rPr>
        <w:t>x</w:t>
      </w:r>
      <w:proofErr w:type="spellEnd"/>
    </w:p>
    <w:p w:rsidR="003F08B5" w:rsidRDefault="0072164C" w:rsidP="0038130E">
      <w:pPr>
        <w:pStyle w:val="Listenabsatz"/>
        <w:numPr>
          <w:ilvl w:val="0"/>
          <w:numId w:val="1"/>
        </w:numPr>
      </w:pPr>
      <w:r>
        <w:t xml:space="preserve">Satin-Qualität in 100 % </w:t>
      </w:r>
      <w:r w:rsidR="00534C0A">
        <w:t>Polyester</w:t>
      </w:r>
      <w:r w:rsidR="0038130E">
        <w:t xml:space="preserve">, Gewicht ca. </w:t>
      </w:r>
      <w:r w:rsidR="0007791C">
        <w:t>300</w:t>
      </w:r>
      <w:r w:rsidR="00E908D4">
        <w:t>0</w:t>
      </w:r>
      <w:r w:rsidR="0038130E">
        <w:t xml:space="preserve"> g/m², </w:t>
      </w:r>
      <w:r w:rsidR="0038130E">
        <w:br/>
        <w:t>Stoffbreite ca. 1</w:t>
      </w:r>
      <w:r w:rsidR="0007791C">
        <w:t>4</w:t>
      </w:r>
      <w:r w:rsidR="0038130E">
        <w:t xml:space="preserve">0 cm, </w:t>
      </w:r>
      <w:r w:rsidR="00534C0A">
        <w:t xml:space="preserve">Brandklasse </w:t>
      </w:r>
      <w:r w:rsidR="0007791C">
        <w:t>B</w:t>
      </w:r>
      <w:r>
        <w:t xml:space="preserve">1 nach </w:t>
      </w:r>
      <w:r w:rsidR="0007791C">
        <w:t>Ö-Norm B 3820</w:t>
      </w:r>
      <w:r>
        <w:t>, die Brandklasse darf die permanente Schwerentflammbarkeit auch nach mehrmaligem waschen nicht verlieren!</w:t>
      </w:r>
    </w:p>
    <w:p w:rsidR="0038130E" w:rsidRDefault="0038130E" w:rsidP="0038130E">
      <w:pPr>
        <w:pStyle w:val="Listenabsatz"/>
        <w:numPr>
          <w:ilvl w:val="0"/>
          <w:numId w:val="1"/>
        </w:numPr>
        <w:spacing w:after="0"/>
      </w:pPr>
      <w:r>
        <w:t>Vorhangbahnen fertig konfektioniert nach Vorgabe Auftraggeber in Einzelbahnen oder mit Knappnaht zusammengenäht (zur besseren Lichtdichtheit). Inkl. Roller (keine Gleiter), 100 % Faltenzugabe mit Vorhangband oben, seitlich und unten gesäumt</w:t>
      </w:r>
      <w:r w:rsidR="00534C0A">
        <w:t>.</w:t>
      </w:r>
    </w:p>
    <w:p w:rsidR="004C35EF" w:rsidRDefault="004C35EF" w:rsidP="004C35EF">
      <w:pPr>
        <w:spacing w:after="0"/>
        <w:jc w:val="both"/>
      </w:pPr>
    </w:p>
    <w:p w:rsidR="00256142" w:rsidRDefault="004C35EF" w:rsidP="004C35EF">
      <w:pPr>
        <w:tabs>
          <w:tab w:val="left" w:pos="3402"/>
          <w:tab w:val="left" w:pos="5812"/>
          <w:tab w:val="left" w:pos="7088"/>
        </w:tabs>
        <w:spacing w:after="0"/>
      </w:pPr>
      <w:r>
        <w:t>Fertige Vorhanglänge (Höhe)</w:t>
      </w:r>
      <w:r w:rsidR="00256142">
        <w:t xml:space="preserve"> </w:t>
      </w:r>
      <w:r w:rsidR="00256142">
        <w:tab/>
        <w:t>……</w:t>
      </w:r>
      <w:r>
        <w:t>…………. cm</w:t>
      </w:r>
      <w:r w:rsidR="00256142">
        <w:br/>
      </w:r>
      <w:r w:rsidR="00256142" w:rsidRPr="004C35EF">
        <w:rPr>
          <w:sz w:val="12"/>
          <w:szCs w:val="12"/>
        </w:rPr>
        <w:br/>
      </w:r>
      <w:r w:rsidR="0007791C">
        <w:t>Abdeckfläche (</w:t>
      </w:r>
      <w:proofErr w:type="spellStart"/>
      <w:r w:rsidR="0007791C">
        <w:t>l</w:t>
      </w:r>
      <w:bookmarkStart w:id="0" w:name="_GoBack"/>
      <w:bookmarkEnd w:id="0"/>
      <w:r>
        <w:t>fm</w:t>
      </w:r>
      <w:proofErr w:type="spellEnd"/>
      <w:r>
        <w:t>. Fensterbreite)</w:t>
      </w:r>
      <w:r w:rsidR="00256142">
        <w:tab/>
        <w:t>……</w:t>
      </w:r>
      <w:r>
        <w:t>…………. cm</w:t>
      </w:r>
      <w:r w:rsidR="00256142">
        <w:br/>
      </w:r>
    </w:p>
    <w:p w:rsidR="003F08B5" w:rsidRDefault="00256142" w:rsidP="004C417E">
      <w:pPr>
        <w:tabs>
          <w:tab w:val="left" w:pos="4820"/>
          <w:tab w:val="left" w:pos="6663"/>
        </w:tabs>
        <w:spacing w:after="120" w:line="240" w:lineRule="auto"/>
      </w:pPr>
      <w:r>
        <w:tab/>
      </w:r>
      <w:r w:rsidRPr="004C417E">
        <w:rPr>
          <w:sz w:val="24"/>
          <w:szCs w:val="24"/>
        </w:rPr>
        <w:t>Lohn:</w:t>
      </w:r>
      <w:r>
        <w:tab/>
      </w:r>
      <w:r w:rsidRPr="00AB034E">
        <w:rPr>
          <w:sz w:val="16"/>
          <w:szCs w:val="16"/>
        </w:rPr>
        <w:t>……………</w:t>
      </w:r>
      <w:r w:rsidR="00AB034E">
        <w:rPr>
          <w:sz w:val="16"/>
          <w:szCs w:val="16"/>
        </w:rPr>
        <w:t>……..…….</w:t>
      </w:r>
      <w:r w:rsidRPr="00AB034E">
        <w:rPr>
          <w:sz w:val="16"/>
          <w:szCs w:val="16"/>
        </w:rPr>
        <w:t>…..</w:t>
      </w:r>
    </w:p>
    <w:p w:rsidR="00256142" w:rsidRPr="00AB034E" w:rsidRDefault="00256142" w:rsidP="004C417E">
      <w:pPr>
        <w:tabs>
          <w:tab w:val="left" w:pos="4820"/>
          <w:tab w:val="left" w:pos="6663"/>
        </w:tabs>
        <w:spacing w:after="120" w:line="240" w:lineRule="auto"/>
        <w:rPr>
          <w:u w:val="single"/>
        </w:rPr>
      </w:pPr>
      <w:r>
        <w:tab/>
      </w:r>
      <w:r w:rsidRPr="004C417E">
        <w:rPr>
          <w:sz w:val="24"/>
          <w:szCs w:val="24"/>
          <w:u w:val="single"/>
        </w:rPr>
        <w:t>Material:</w:t>
      </w:r>
      <w:r w:rsidRPr="00AB034E">
        <w:rPr>
          <w:u w:val="single"/>
        </w:rPr>
        <w:tab/>
      </w:r>
      <w:r w:rsidRPr="00AB034E">
        <w:rPr>
          <w:sz w:val="16"/>
          <w:szCs w:val="16"/>
          <w:u w:val="single"/>
        </w:rPr>
        <w:t>…………</w:t>
      </w:r>
      <w:r w:rsidR="00AB034E" w:rsidRPr="00AB034E">
        <w:rPr>
          <w:sz w:val="16"/>
          <w:szCs w:val="16"/>
          <w:u w:val="single"/>
        </w:rPr>
        <w:t>………</w:t>
      </w:r>
      <w:r w:rsidR="00AB034E">
        <w:rPr>
          <w:sz w:val="16"/>
          <w:szCs w:val="16"/>
          <w:u w:val="single"/>
        </w:rPr>
        <w:t>……</w:t>
      </w:r>
      <w:r w:rsidR="00AB034E" w:rsidRPr="00AB034E">
        <w:rPr>
          <w:sz w:val="16"/>
          <w:szCs w:val="16"/>
          <w:u w:val="single"/>
        </w:rPr>
        <w:t>.</w:t>
      </w:r>
      <w:r w:rsidRPr="00AB034E">
        <w:rPr>
          <w:sz w:val="16"/>
          <w:szCs w:val="16"/>
          <w:u w:val="single"/>
        </w:rPr>
        <w:t>……..</w:t>
      </w:r>
    </w:p>
    <w:p w:rsidR="00256142" w:rsidRDefault="00AB034E" w:rsidP="004C417E">
      <w:pPr>
        <w:tabs>
          <w:tab w:val="left" w:pos="4820"/>
          <w:tab w:val="left" w:pos="6663"/>
        </w:tabs>
        <w:spacing w:after="120" w:line="240" w:lineRule="auto"/>
        <w:rPr>
          <w:sz w:val="16"/>
          <w:szCs w:val="16"/>
        </w:rPr>
      </w:pPr>
      <w:r>
        <w:tab/>
      </w:r>
      <w:r w:rsidR="00491EE1">
        <w:rPr>
          <w:sz w:val="24"/>
          <w:szCs w:val="24"/>
        </w:rPr>
        <w:t>Gesamt</w:t>
      </w:r>
      <w:r w:rsidRPr="004C417E">
        <w:rPr>
          <w:sz w:val="24"/>
          <w:szCs w:val="24"/>
        </w:rPr>
        <w:t>preis:</w:t>
      </w:r>
      <w:r>
        <w:tab/>
      </w:r>
      <w:r w:rsidRPr="00AB034E">
        <w:rPr>
          <w:sz w:val="16"/>
          <w:szCs w:val="16"/>
        </w:rPr>
        <w:t>…………</w:t>
      </w:r>
      <w:r>
        <w:rPr>
          <w:sz w:val="16"/>
          <w:szCs w:val="16"/>
        </w:rPr>
        <w:t>…………...</w:t>
      </w:r>
      <w:r w:rsidRPr="00AB034E">
        <w:rPr>
          <w:sz w:val="16"/>
          <w:szCs w:val="16"/>
        </w:rPr>
        <w:t>……..</w:t>
      </w:r>
    </w:p>
    <w:p w:rsidR="005B620B" w:rsidRDefault="005B620B" w:rsidP="004C417E">
      <w:pPr>
        <w:tabs>
          <w:tab w:val="left" w:pos="4820"/>
          <w:tab w:val="left" w:pos="6663"/>
        </w:tabs>
        <w:spacing w:after="120" w:line="240" w:lineRule="auto"/>
      </w:pPr>
    </w:p>
    <w:p w:rsidR="0038130E" w:rsidRDefault="0038130E" w:rsidP="004C417E">
      <w:pPr>
        <w:tabs>
          <w:tab w:val="left" w:pos="4820"/>
          <w:tab w:val="left" w:pos="6663"/>
        </w:tabs>
        <w:spacing w:after="120" w:line="240" w:lineRule="auto"/>
      </w:pPr>
    </w:p>
    <w:p w:rsidR="0038130E" w:rsidRPr="005B620B" w:rsidRDefault="0038130E" w:rsidP="004C417E">
      <w:pPr>
        <w:tabs>
          <w:tab w:val="left" w:pos="4820"/>
          <w:tab w:val="left" w:pos="6663"/>
        </w:tabs>
        <w:spacing w:after="120" w:line="240" w:lineRule="auto"/>
      </w:pPr>
      <w:r>
        <w:t xml:space="preserve">Passende Schienen: siehe: </w:t>
      </w:r>
      <w:r>
        <w:sym w:font="Wingdings" w:char="F0E0"/>
      </w:r>
      <w:r>
        <w:t xml:space="preserve"> Vorhangschienen </w:t>
      </w:r>
      <w:r>
        <w:sym w:font="Wingdings" w:char="F0E0"/>
      </w:r>
      <w:r>
        <w:t xml:space="preserve"> Ausschreibungstexte (z.B. WE 3700, WE 1853 A </w:t>
      </w:r>
      <w:proofErr w:type="spellStart"/>
      <w:r>
        <w:t>usw</w:t>
      </w:r>
      <w:proofErr w:type="spellEnd"/>
      <w:r>
        <w:t>…)</w:t>
      </w:r>
    </w:p>
    <w:sectPr w:rsidR="0038130E" w:rsidRPr="005B62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0A3"/>
    <w:multiLevelType w:val="hybridMultilevel"/>
    <w:tmpl w:val="297C06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B5"/>
    <w:rsid w:val="0007791C"/>
    <w:rsid w:val="001845AB"/>
    <w:rsid w:val="0025484F"/>
    <w:rsid w:val="00256142"/>
    <w:rsid w:val="00293FCB"/>
    <w:rsid w:val="0038130E"/>
    <w:rsid w:val="003F08B5"/>
    <w:rsid w:val="0045242B"/>
    <w:rsid w:val="00460D6D"/>
    <w:rsid w:val="00491EE1"/>
    <w:rsid w:val="004C35EF"/>
    <w:rsid w:val="004C417E"/>
    <w:rsid w:val="00534C0A"/>
    <w:rsid w:val="00537747"/>
    <w:rsid w:val="005B620B"/>
    <w:rsid w:val="00614322"/>
    <w:rsid w:val="0063798C"/>
    <w:rsid w:val="0072164C"/>
    <w:rsid w:val="00815C31"/>
    <w:rsid w:val="009E0DD7"/>
    <w:rsid w:val="00AB034E"/>
    <w:rsid w:val="00E9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0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kesero2406</dc:creator>
  <cp:lastModifiedBy>zehic2406</cp:lastModifiedBy>
  <cp:revision>2</cp:revision>
  <cp:lastPrinted>2013-08-12T11:50:00Z</cp:lastPrinted>
  <dcterms:created xsi:type="dcterms:W3CDTF">2014-08-06T09:43:00Z</dcterms:created>
  <dcterms:modified xsi:type="dcterms:W3CDTF">2014-08-06T09:43:00Z</dcterms:modified>
</cp:coreProperties>
</file>